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CellMar>
          <w:left w:w="70" w:type="dxa"/>
          <w:right w:w="70" w:type="dxa"/>
        </w:tblCellMar>
        <w:tblLook w:val="04A0" w:firstRow="1" w:lastRow="0" w:firstColumn="1" w:lastColumn="0" w:noHBand="0" w:noVBand="1"/>
      </w:tblPr>
      <w:tblGrid>
        <w:gridCol w:w="1444"/>
        <w:gridCol w:w="5841"/>
      </w:tblGrid>
      <w:tr w:rsidR="00173C47" w:rsidTr="00C00FF4">
        <w:trPr>
          <w:trHeight w:val="1266"/>
        </w:trPr>
        <w:tc>
          <w:tcPr>
            <w:tcW w:w="1402" w:type="dxa"/>
            <w:tcBorders>
              <w:top w:val="single" w:sz="24" w:space="0" w:color="FFFFFF" w:themeColor="background1"/>
              <w:left w:val="single" w:sz="24" w:space="0" w:color="FFFFFF" w:themeColor="background1"/>
              <w:bottom w:val="single" w:sz="24" w:space="0" w:color="FFFFFF" w:themeColor="background1"/>
              <w:right w:val="single" w:sz="24" w:space="0" w:color="44546A" w:themeColor="text2"/>
            </w:tcBorders>
          </w:tcPr>
          <w:p w:rsidR="00173C47" w:rsidRDefault="00C00FF4">
            <w:bookmarkStart w:id="0" w:name="_GoBack"/>
            <w:bookmarkEnd w:id="0"/>
            <w:r>
              <w:rPr>
                <w:noProof/>
                <w:lang w:eastAsia="fr-FR"/>
              </w:rPr>
              <w:drawing>
                <wp:inline distT="0" distB="0" distL="0" distR="0" wp14:anchorId="54CEE95A" wp14:editId="20DB0953">
                  <wp:extent cx="828384" cy="616459"/>
                  <wp:effectExtent l="0" t="0" r="0" b="0"/>
                  <wp:docPr id="7" name="Image 17">
                    <a:extLst xmlns:a="http://schemas.openxmlformats.org/drawingml/2006/main">
                      <a:ext uri="{FF2B5EF4-FFF2-40B4-BE49-F238E27FC236}">
                        <a16:creationId xmlns:a16="http://schemas.microsoft.com/office/drawing/2014/main" id="{C6A868FA-D61F-448A-8964-29F5402415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7">
                            <a:extLst>
                              <a:ext uri="{FF2B5EF4-FFF2-40B4-BE49-F238E27FC236}">
                                <a16:creationId xmlns:a16="http://schemas.microsoft.com/office/drawing/2014/main" id="{C6A868FA-D61F-448A-8964-29F540241579}"/>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384" cy="61645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5883" w:type="dxa"/>
            <w:tcBorders>
              <w:top w:val="single" w:sz="24" w:space="0" w:color="44546A" w:themeColor="text2"/>
              <w:left w:val="single" w:sz="24" w:space="0" w:color="44546A" w:themeColor="text2"/>
              <w:bottom w:val="single" w:sz="24" w:space="0" w:color="44546A" w:themeColor="text2"/>
              <w:right w:val="single" w:sz="24" w:space="0" w:color="44546A" w:themeColor="text2"/>
            </w:tcBorders>
          </w:tcPr>
          <w:p w:rsidR="00173C47" w:rsidRDefault="00173C47" w:rsidP="00173C47">
            <w:pPr>
              <w:jc w:val="center"/>
              <w:rPr>
                <w:b/>
                <w:sz w:val="24"/>
                <w:szCs w:val="24"/>
              </w:rPr>
            </w:pPr>
            <w:r w:rsidRPr="00B949CC">
              <w:rPr>
                <w:b/>
                <w:sz w:val="24"/>
                <w:szCs w:val="24"/>
              </w:rPr>
              <w:t>Demande de prise en charge partielle du prix des titres d’abonnement correspondant</w:t>
            </w:r>
            <w:r>
              <w:rPr>
                <w:b/>
                <w:sz w:val="24"/>
                <w:szCs w:val="24"/>
              </w:rPr>
              <w:t xml:space="preserve"> </w:t>
            </w:r>
            <w:r w:rsidRPr="00B949CC">
              <w:rPr>
                <w:b/>
                <w:sz w:val="24"/>
                <w:szCs w:val="24"/>
              </w:rPr>
              <w:t>aux déplacements effectués par les agents publics entre leur résidence hab</w:t>
            </w:r>
            <w:r>
              <w:rPr>
                <w:b/>
                <w:sz w:val="24"/>
                <w:szCs w:val="24"/>
              </w:rPr>
              <w:t>ituelle et leur lieu de travail</w:t>
            </w:r>
          </w:p>
          <w:p w:rsidR="00173C47" w:rsidRPr="00936DCF" w:rsidRDefault="00173C47" w:rsidP="00173C47">
            <w:pPr>
              <w:jc w:val="center"/>
              <w:rPr>
                <w:b/>
                <w:sz w:val="2"/>
                <w:szCs w:val="2"/>
              </w:rPr>
            </w:pPr>
          </w:p>
          <w:p w:rsidR="00173C47" w:rsidRPr="00173C47" w:rsidRDefault="00173C47" w:rsidP="00173C47">
            <w:pPr>
              <w:jc w:val="center"/>
              <w:rPr>
                <w:i/>
                <w:sz w:val="18"/>
                <w:szCs w:val="18"/>
              </w:rPr>
            </w:pPr>
            <w:r w:rsidRPr="00173C47">
              <w:rPr>
                <w:i/>
                <w:sz w:val="18"/>
                <w:szCs w:val="18"/>
              </w:rPr>
              <w:t>Décret n° 2010-676 du 21 juin 2010</w:t>
            </w:r>
          </w:p>
        </w:tc>
      </w:tr>
    </w:tbl>
    <w:p w:rsidR="00173C47" w:rsidRDefault="00173C47"/>
    <w:tbl>
      <w:tblPr>
        <w:tblStyle w:val="Grilledutableau"/>
        <w:tblW w:w="0" w:type="auto"/>
        <w:tblLook w:val="04A0" w:firstRow="1" w:lastRow="0" w:firstColumn="1" w:lastColumn="0" w:noHBand="0" w:noVBand="1"/>
      </w:tblPr>
      <w:tblGrid>
        <w:gridCol w:w="7335"/>
      </w:tblGrid>
      <w:tr w:rsidR="001F3751" w:rsidTr="001F3751">
        <w:tc>
          <w:tcPr>
            <w:tcW w:w="7335" w:type="dxa"/>
            <w:tcBorders>
              <w:top w:val="nil"/>
              <w:left w:val="nil"/>
              <w:bottom w:val="nil"/>
              <w:right w:val="nil"/>
            </w:tcBorders>
            <w:shd w:val="clear" w:color="auto" w:fill="D9E2F3" w:themeFill="accent1" w:themeFillTint="33"/>
          </w:tcPr>
          <w:p w:rsidR="001F3751" w:rsidRPr="001F3751" w:rsidRDefault="001F3751" w:rsidP="001F3751">
            <w:pPr>
              <w:jc w:val="center"/>
              <w:rPr>
                <w:b/>
              </w:rPr>
            </w:pPr>
            <w:bookmarkStart w:id="1" w:name="_Hlk50479120"/>
            <w:r w:rsidRPr="001F3751">
              <w:rPr>
                <w:b/>
              </w:rPr>
              <w:t>PARTIE A REMPLIR PAR L’AGENT</w:t>
            </w:r>
          </w:p>
        </w:tc>
      </w:tr>
      <w:bookmarkEnd w:id="1"/>
    </w:tbl>
    <w:p w:rsidR="001F3751" w:rsidRPr="00B74464" w:rsidRDefault="001F3751">
      <w:pPr>
        <w:rPr>
          <w:sz w:val="4"/>
        </w:rPr>
      </w:pPr>
    </w:p>
    <w:tbl>
      <w:tblPr>
        <w:tblStyle w:val="Grilledutableau"/>
        <w:tblW w:w="0" w:type="auto"/>
        <w:tblLook w:val="04A0" w:firstRow="1" w:lastRow="0" w:firstColumn="1" w:lastColumn="0" w:noHBand="0" w:noVBand="1"/>
      </w:tblPr>
      <w:tblGrid>
        <w:gridCol w:w="1005"/>
        <w:gridCol w:w="3101"/>
        <w:gridCol w:w="3229"/>
      </w:tblGrid>
      <w:tr w:rsidR="001F3751" w:rsidTr="0064447D">
        <w:tc>
          <w:tcPr>
            <w:tcW w:w="1005" w:type="dxa"/>
            <w:vMerge w:val="restart"/>
            <w:vAlign w:val="center"/>
          </w:tcPr>
          <w:p w:rsidR="001F3751" w:rsidRPr="0064447D" w:rsidRDefault="001F3751" w:rsidP="00B74464">
            <w:pPr>
              <w:jc w:val="center"/>
              <w:rPr>
                <w:b/>
              </w:rPr>
            </w:pPr>
            <w:r w:rsidRPr="0064447D">
              <w:rPr>
                <w:b/>
              </w:rPr>
              <w:t>Identité</w:t>
            </w:r>
          </w:p>
        </w:tc>
        <w:tc>
          <w:tcPr>
            <w:tcW w:w="3101" w:type="dxa"/>
            <w:vAlign w:val="center"/>
          </w:tcPr>
          <w:p w:rsidR="001F3751" w:rsidRPr="0064447D" w:rsidRDefault="001F3751" w:rsidP="0064447D">
            <w:r w:rsidRPr="0064447D">
              <w:t xml:space="preserve">NOM : </w:t>
            </w:r>
          </w:p>
        </w:tc>
        <w:tc>
          <w:tcPr>
            <w:tcW w:w="3229" w:type="dxa"/>
            <w:vAlign w:val="center"/>
          </w:tcPr>
          <w:p w:rsidR="001F3751" w:rsidRPr="0064447D" w:rsidRDefault="001F3751" w:rsidP="0064447D">
            <w:r w:rsidRPr="0064447D">
              <w:t xml:space="preserve">Prénom : </w:t>
            </w:r>
          </w:p>
        </w:tc>
      </w:tr>
      <w:tr w:rsidR="00B74464" w:rsidTr="0064447D">
        <w:tc>
          <w:tcPr>
            <w:tcW w:w="1005" w:type="dxa"/>
            <w:vMerge/>
          </w:tcPr>
          <w:p w:rsidR="00B74464" w:rsidRPr="0064447D" w:rsidRDefault="00B74464"/>
        </w:tc>
        <w:tc>
          <w:tcPr>
            <w:tcW w:w="6330" w:type="dxa"/>
            <w:gridSpan w:val="2"/>
            <w:vAlign w:val="center"/>
          </w:tcPr>
          <w:p w:rsidR="00B74464" w:rsidRPr="0064447D" w:rsidRDefault="00B74464" w:rsidP="0064447D">
            <w:r w:rsidRPr="0064447D">
              <w:t xml:space="preserve">N° de sécurité sociale : </w:t>
            </w:r>
          </w:p>
        </w:tc>
      </w:tr>
      <w:tr w:rsidR="00B74464" w:rsidTr="0064447D">
        <w:tc>
          <w:tcPr>
            <w:tcW w:w="1005" w:type="dxa"/>
            <w:vMerge/>
          </w:tcPr>
          <w:p w:rsidR="00B74464" w:rsidRPr="0064447D" w:rsidRDefault="00B74464"/>
        </w:tc>
        <w:tc>
          <w:tcPr>
            <w:tcW w:w="6330" w:type="dxa"/>
            <w:gridSpan w:val="2"/>
            <w:vAlign w:val="center"/>
          </w:tcPr>
          <w:p w:rsidR="00B74464" w:rsidRPr="0064447D" w:rsidRDefault="00B74464" w:rsidP="0064447D">
            <w:r w:rsidRPr="0064447D">
              <w:t xml:space="preserve">Grade : </w:t>
            </w:r>
          </w:p>
        </w:tc>
      </w:tr>
      <w:tr w:rsidR="00B74464" w:rsidTr="0064447D">
        <w:trPr>
          <w:trHeight w:val="300"/>
        </w:trPr>
        <w:tc>
          <w:tcPr>
            <w:tcW w:w="1005" w:type="dxa"/>
            <w:vMerge/>
          </w:tcPr>
          <w:p w:rsidR="00B74464" w:rsidRPr="0064447D" w:rsidRDefault="00B74464"/>
        </w:tc>
        <w:tc>
          <w:tcPr>
            <w:tcW w:w="6330" w:type="dxa"/>
            <w:gridSpan w:val="2"/>
            <w:vAlign w:val="center"/>
          </w:tcPr>
          <w:p w:rsidR="00B74464" w:rsidRPr="0064447D" w:rsidRDefault="00B74464" w:rsidP="0064447D">
            <w:r w:rsidRPr="0064447D">
              <w:t xml:space="preserve">Affectation : </w:t>
            </w:r>
          </w:p>
        </w:tc>
      </w:tr>
    </w:tbl>
    <w:p w:rsidR="001F3751" w:rsidRPr="00B74464" w:rsidRDefault="001F3751">
      <w:pPr>
        <w:rPr>
          <w:sz w:val="4"/>
          <w:szCs w:val="4"/>
        </w:rPr>
      </w:pPr>
    </w:p>
    <w:tbl>
      <w:tblPr>
        <w:tblStyle w:val="Grilledutableau"/>
        <w:tblW w:w="0" w:type="auto"/>
        <w:tblLook w:val="04A0" w:firstRow="1" w:lastRow="0" w:firstColumn="1" w:lastColumn="0" w:noHBand="0" w:noVBand="1"/>
      </w:tblPr>
      <w:tblGrid>
        <w:gridCol w:w="1017"/>
        <w:gridCol w:w="6318"/>
      </w:tblGrid>
      <w:tr w:rsidR="00B74464" w:rsidTr="0064447D">
        <w:trPr>
          <w:trHeight w:val="540"/>
        </w:trPr>
        <w:tc>
          <w:tcPr>
            <w:tcW w:w="1017" w:type="dxa"/>
            <w:vMerge w:val="restart"/>
            <w:vAlign w:val="center"/>
          </w:tcPr>
          <w:p w:rsidR="00B74464" w:rsidRDefault="00B74464" w:rsidP="00B74464">
            <w:pPr>
              <w:jc w:val="center"/>
            </w:pPr>
            <w:r w:rsidRPr="00B74464">
              <w:rPr>
                <w:b/>
              </w:rPr>
              <w:t>Domicile</w:t>
            </w:r>
          </w:p>
        </w:tc>
        <w:tc>
          <w:tcPr>
            <w:tcW w:w="6318" w:type="dxa"/>
            <w:vAlign w:val="center"/>
          </w:tcPr>
          <w:p w:rsidR="00B74464" w:rsidRDefault="00B74464" w:rsidP="0064447D">
            <w:r>
              <w:t xml:space="preserve">N° et rue : </w:t>
            </w:r>
          </w:p>
        </w:tc>
      </w:tr>
      <w:tr w:rsidR="00B74464" w:rsidTr="0064447D">
        <w:trPr>
          <w:trHeight w:val="272"/>
        </w:trPr>
        <w:tc>
          <w:tcPr>
            <w:tcW w:w="1017" w:type="dxa"/>
            <w:vMerge/>
          </w:tcPr>
          <w:p w:rsidR="00B74464" w:rsidRDefault="00B74464"/>
        </w:tc>
        <w:tc>
          <w:tcPr>
            <w:tcW w:w="6318" w:type="dxa"/>
            <w:vAlign w:val="center"/>
          </w:tcPr>
          <w:p w:rsidR="00B74464" w:rsidRDefault="00B74464" w:rsidP="0064447D">
            <w:r>
              <w:t xml:space="preserve">Code postal : </w:t>
            </w:r>
          </w:p>
        </w:tc>
      </w:tr>
      <w:tr w:rsidR="00B74464" w:rsidTr="0064447D">
        <w:trPr>
          <w:trHeight w:val="424"/>
        </w:trPr>
        <w:tc>
          <w:tcPr>
            <w:tcW w:w="1017" w:type="dxa"/>
            <w:vMerge/>
          </w:tcPr>
          <w:p w:rsidR="00B74464" w:rsidRDefault="00B74464"/>
        </w:tc>
        <w:tc>
          <w:tcPr>
            <w:tcW w:w="6318" w:type="dxa"/>
            <w:vAlign w:val="center"/>
          </w:tcPr>
          <w:p w:rsidR="00B74464" w:rsidRDefault="00B74464" w:rsidP="0064447D">
            <w:r>
              <w:t xml:space="preserve">Commune : </w:t>
            </w:r>
          </w:p>
        </w:tc>
      </w:tr>
    </w:tbl>
    <w:p w:rsidR="001F3751" w:rsidRPr="00B74464" w:rsidRDefault="001F3751">
      <w:pPr>
        <w:rPr>
          <w:sz w:val="4"/>
          <w:szCs w:val="4"/>
        </w:rPr>
      </w:pPr>
    </w:p>
    <w:tbl>
      <w:tblPr>
        <w:tblStyle w:val="Grilledutableau"/>
        <w:tblW w:w="0" w:type="auto"/>
        <w:tblLook w:val="04A0" w:firstRow="1" w:lastRow="0" w:firstColumn="1" w:lastColumn="0" w:noHBand="0" w:noVBand="1"/>
      </w:tblPr>
      <w:tblGrid>
        <w:gridCol w:w="1076"/>
        <w:gridCol w:w="6259"/>
      </w:tblGrid>
      <w:tr w:rsidR="001F3751" w:rsidTr="00B74464">
        <w:tc>
          <w:tcPr>
            <w:tcW w:w="1076" w:type="dxa"/>
            <w:vMerge w:val="restart"/>
            <w:vAlign w:val="center"/>
          </w:tcPr>
          <w:p w:rsidR="001F3751" w:rsidRDefault="001F3751" w:rsidP="00B74464">
            <w:pPr>
              <w:jc w:val="center"/>
            </w:pPr>
            <w:r w:rsidRPr="00B74464">
              <w:rPr>
                <w:b/>
              </w:rPr>
              <w:t>Lieu de</w:t>
            </w:r>
            <w:r>
              <w:t xml:space="preserve"> </w:t>
            </w:r>
            <w:r w:rsidRPr="00B74464">
              <w:rPr>
                <w:b/>
              </w:rPr>
              <w:t>travail</w:t>
            </w:r>
          </w:p>
        </w:tc>
        <w:tc>
          <w:tcPr>
            <w:tcW w:w="6259" w:type="dxa"/>
          </w:tcPr>
          <w:p w:rsidR="001F3751" w:rsidRPr="001F3751" w:rsidRDefault="001F3751">
            <w:pPr>
              <w:rPr>
                <w:i/>
                <w:sz w:val="16"/>
              </w:rPr>
            </w:pPr>
            <w:r w:rsidRPr="001F3751">
              <w:rPr>
                <w:i/>
                <w:sz w:val="16"/>
                <w:szCs w:val="20"/>
              </w:rPr>
              <w:t>En présence de plusieurs lieux de travail, remplir autant de formulaire que de lieux de travail susceptibles d’ouvrir droit à remboursement partiel.</w:t>
            </w:r>
          </w:p>
        </w:tc>
      </w:tr>
      <w:tr w:rsidR="00B74464" w:rsidTr="0064447D">
        <w:trPr>
          <w:trHeight w:val="362"/>
        </w:trPr>
        <w:tc>
          <w:tcPr>
            <w:tcW w:w="1076" w:type="dxa"/>
            <w:vMerge/>
            <w:vAlign w:val="center"/>
          </w:tcPr>
          <w:p w:rsidR="00B74464" w:rsidRDefault="00B74464" w:rsidP="00B74464">
            <w:pPr>
              <w:jc w:val="center"/>
            </w:pPr>
          </w:p>
        </w:tc>
        <w:tc>
          <w:tcPr>
            <w:tcW w:w="6259" w:type="dxa"/>
            <w:vAlign w:val="center"/>
          </w:tcPr>
          <w:p w:rsidR="00B74464" w:rsidRDefault="00B74464" w:rsidP="0064447D">
            <w:r>
              <w:t xml:space="preserve">N° et rue : </w:t>
            </w:r>
          </w:p>
        </w:tc>
      </w:tr>
      <w:tr w:rsidR="00B74464" w:rsidTr="0064447D">
        <w:trPr>
          <w:trHeight w:val="410"/>
        </w:trPr>
        <w:tc>
          <w:tcPr>
            <w:tcW w:w="1076" w:type="dxa"/>
            <w:vMerge/>
            <w:vAlign w:val="center"/>
          </w:tcPr>
          <w:p w:rsidR="00B74464" w:rsidRDefault="00B74464" w:rsidP="00B74464">
            <w:pPr>
              <w:jc w:val="center"/>
            </w:pPr>
          </w:p>
        </w:tc>
        <w:tc>
          <w:tcPr>
            <w:tcW w:w="6259" w:type="dxa"/>
            <w:vAlign w:val="center"/>
          </w:tcPr>
          <w:p w:rsidR="00B74464" w:rsidRDefault="00B74464" w:rsidP="0064447D">
            <w:r>
              <w:t xml:space="preserve">Code postal : </w:t>
            </w:r>
          </w:p>
        </w:tc>
      </w:tr>
      <w:tr w:rsidR="00B74464" w:rsidTr="0064447D">
        <w:trPr>
          <w:trHeight w:val="416"/>
        </w:trPr>
        <w:tc>
          <w:tcPr>
            <w:tcW w:w="1076" w:type="dxa"/>
            <w:vMerge/>
            <w:vAlign w:val="center"/>
          </w:tcPr>
          <w:p w:rsidR="00B74464" w:rsidRDefault="00B74464" w:rsidP="00B74464">
            <w:pPr>
              <w:jc w:val="center"/>
            </w:pPr>
          </w:p>
        </w:tc>
        <w:tc>
          <w:tcPr>
            <w:tcW w:w="6259" w:type="dxa"/>
            <w:vAlign w:val="center"/>
          </w:tcPr>
          <w:p w:rsidR="00B74464" w:rsidRDefault="00B74464" w:rsidP="0064447D">
            <w:r>
              <w:t xml:space="preserve">Commune : </w:t>
            </w:r>
          </w:p>
        </w:tc>
      </w:tr>
    </w:tbl>
    <w:p w:rsidR="00B74464" w:rsidRPr="0064447D" w:rsidRDefault="00B74464">
      <w:pPr>
        <w:rPr>
          <w:sz w:val="4"/>
          <w:szCs w:val="4"/>
        </w:rPr>
      </w:pPr>
    </w:p>
    <w:tbl>
      <w:tblPr>
        <w:tblStyle w:val="Grilledutableau"/>
        <w:tblW w:w="0" w:type="auto"/>
        <w:tblLook w:val="04A0" w:firstRow="1" w:lastRow="0" w:firstColumn="1" w:lastColumn="0" w:noHBand="0" w:noVBand="1"/>
      </w:tblPr>
      <w:tblGrid>
        <w:gridCol w:w="1555"/>
        <w:gridCol w:w="5780"/>
      </w:tblGrid>
      <w:tr w:rsidR="00B74464" w:rsidTr="0064447D">
        <w:trPr>
          <w:trHeight w:val="680"/>
        </w:trPr>
        <w:tc>
          <w:tcPr>
            <w:tcW w:w="1555" w:type="dxa"/>
            <w:vMerge w:val="restart"/>
            <w:vAlign w:val="center"/>
          </w:tcPr>
          <w:p w:rsidR="00B74464" w:rsidRPr="00B74464" w:rsidRDefault="00B74464" w:rsidP="00B74464">
            <w:pPr>
              <w:jc w:val="center"/>
              <w:rPr>
                <w:b/>
              </w:rPr>
            </w:pPr>
            <w:r w:rsidRPr="00B74464">
              <w:rPr>
                <w:b/>
              </w:rPr>
              <w:t>Moyens de transport utilisés</w:t>
            </w:r>
          </w:p>
        </w:tc>
        <w:tc>
          <w:tcPr>
            <w:tcW w:w="5780" w:type="dxa"/>
          </w:tcPr>
          <w:p w:rsidR="00B74464" w:rsidRDefault="00B74464" w:rsidP="001F3751">
            <w:r>
              <w:t xml:space="preserve">Nature : </w:t>
            </w:r>
          </w:p>
        </w:tc>
      </w:tr>
      <w:tr w:rsidR="00B74464" w:rsidTr="0064447D">
        <w:trPr>
          <w:trHeight w:val="548"/>
        </w:trPr>
        <w:tc>
          <w:tcPr>
            <w:tcW w:w="1555" w:type="dxa"/>
            <w:vMerge/>
          </w:tcPr>
          <w:p w:rsidR="00B74464" w:rsidRDefault="00B74464" w:rsidP="001F3751"/>
        </w:tc>
        <w:tc>
          <w:tcPr>
            <w:tcW w:w="5780" w:type="dxa"/>
          </w:tcPr>
          <w:p w:rsidR="00B74464" w:rsidRDefault="00B74464" w:rsidP="001F3751">
            <w:r>
              <w:t xml:space="preserve">Nom du transporteur : </w:t>
            </w:r>
          </w:p>
        </w:tc>
      </w:tr>
    </w:tbl>
    <w:p w:rsidR="0064447D" w:rsidRPr="0064447D" w:rsidRDefault="0064447D">
      <w:pPr>
        <w:rPr>
          <w:sz w:val="4"/>
          <w:szCs w:val="4"/>
        </w:rPr>
      </w:pPr>
    </w:p>
    <w:tbl>
      <w:tblPr>
        <w:tblStyle w:val="Grilledutableau"/>
        <w:tblW w:w="0" w:type="auto"/>
        <w:tblLook w:val="04A0" w:firstRow="1" w:lastRow="0" w:firstColumn="1" w:lastColumn="0" w:noHBand="0" w:noVBand="1"/>
      </w:tblPr>
      <w:tblGrid>
        <w:gridCol w:w="1567"/>
        <w:gridCol w:w="5768"/>
      </w:tblGrid>
      <w:tr w:rsidR="00B74464" w:rsidTr="0064447D">
        <w:trPr>
          <w:trHeight w:val="398"/>
        </w:trPr>
        <w:tc>
          <w:tcPr>
            <w:tcW w:w="1567" w:type="dxa"/>
            <w:vMerge w:val="restart"/>
            <w:vAlign w:val="center"/>
          </w:tcPr>
          <w:p w:rsidR="00B74464" w:rsidRPr="00B74464" w:rsidRDefault="00B74464" w:rsidP="00B74464">
            <w:pPr>
              <w:jc w:val="center"/>
              <w:rPr>
                <w:b/>
              </w:rPr>
            </w:pPr>
            <w:r w:rsidRPr="00B74464">
              <w:rPr>
                <w:b/>
              </w:rPr>
              <w:t>Nature du titre d’abonnement souscrit</w:t>
            </w:r>
          </w:p>
        </w:tc>
        <w:tc>
          <w:tcPr>
            <w:tcW w:w="5768" w:type="dxa"/>
          </w:tcPr>
          <w:p w:rsidR="00B74464" w:rsidRPr="00B74464" w:rsidRDefault="00B74464" w:rsidP="001F3751">
            <w:pPr>
              <w:rPr>
                <w:i/>
              </w:rPr>
            </w:pPr>
            <w:r w:rsidRPr="00B74464">
              <w:rPr>
                <w:i/>
                <w:sz w:val="16"/>
                <w:szCs w:val="20"/>
              </w:rPr>
              <w:t>En cas de souscriptions à plusieurs abonnements de transport nécessaires au trajet « domicile-travail », remplir un formulaire pour chacun.</w:t>
            </w:r>
          </w:p>
        </w:tc>
      </w:tr>
      <w:tr w:rsidR="00B74464" w:rsidTr="0064447D">
        <w:trPr>
          <w:trHeight w:val="548"/>
        </w:trPr>
        <w:tc>
          <w:tcPr>
            <w:tcW w:w="1567" w:type="dxa"/>
            <w:vMerge/>
          </w:tcPr>
          <w:p w:rsidR="00B74464" w:rsidRDefault="00B74464" w:rsidP="001F3751"/>
        </w:tc>
        <w:tc>
          <w:tcPr>
            <w:tcW w:w="5768" w:type="dxa"/>
          </w:tcPr>
          <w:p w:rsidR="00B74464" w:rsidRPr="00B74464" w:rsidRDefault="00B74464" w:rsidP="00B74464">
            <w:pPr>
              <w:rPr>
                <w:sz w:val="18"/>
              </w:rPr>
            </w:pPr>
            <w:r w:rsidRPr="00B74464">
              <w:rPr>
                <w:sz w:val="18"/>
              </w:rPr>
              <w:sym w:font="Wingdings" w:char="F06F"/>
            </w:r>
            <w:r w:rsidRPr="00B74464">
              <w:rPr>
                <w:sz w:val="18"/>
              </w:rPr>
              <w:t xml:space="preserve"> </w:t>
            </w:r>
            <w:proofErr w:type="gramStart"/>
            <w:r w:rsidRPr="00B74464">
              <w:rPr>
                <w:sz w:val="18"/>
              </w:rPr>
              <w:t>carte</w:t>
            </w:r>
            <w:proofErr w:type="gramEnd"/>
            <w:r w:rsidRPr="00B74464">
              <w:rPr>
                <w:sz w:val="18"/>
              </w:rPr>
              <w:t xml:space="preserve"> ou abonnement </w:t>
            </w:r>
            <w:r w:rsidRPr="00B74464">
              <w:rPr>
                <w:sz w:val="18"/>
                <w:u w:val="single"/>
              </w:rPr>
              <w:t>annuel</w:t>
            </w:r>
            <w:r w:rsidRPr="00B74464">
              <w:rPr>
                <w:sz w:val="18"/>
              </w:rPr>
              <w:t xml:space="preserve"> à nombre de voyage illimité ou limité </w:t>
            </w:r>
          </w:p>
          <w:p w:rsidR="00B74464" w:rsidRPr="00B74464" w:rsidRDefault="00B74464" w:rsidP="00B74464">
            <w:pPr>
              <w:rPr>
                <w:sz w:val="18"/>
                <w:u w:val="single"/>
              </w:rPr>
            </w:pPr>
            <w:r w:rsidRPr="00B74464">
              <w:rPr>
                <w:sz w:val="18"/>
              </w:rPr>
              <w:sym w:font="Wingdings" w:char="F06F"/>
            </w:r>
            <w:r w:rsidRPr="00B74464">
              <w:rPr>
                <w:sz w:val="18"/>
              </w:rPr>
              <w:t xml:space="preserve"> </w:t>
            </w:r>
            <w:proofErr w:type="gramStart"/>
            <w:r w:rsidRPr="00B74464">
              <w:rPr>
                <w:sz w:val="18"/>
              </w:rPr>
              <w:t>carte</w:t>
            </w:r>
            <w:proofErr w:type="gramEnd"/>
            <w:r w:rsidRPr="00B74464">
              <w:rPr>
                <w:sz w:val="18"/>
              </w:rPr>
              <w:t xml:space="preserve"> ou abonnement </w:t>
            </w:r>
            <w:r w:rsidRPr="00B74464">
              <w:rPr>
                <w:sz w:val="18"/>
                <w:u w:val="single"/>
              </w:rPr>
              <w:t>mensuel</w:t>
            </w:r>
            <w:r w:rsidRPr="00B74464">
              <w:rPr>
                <w:sz w:val="18"/>
              </w:rPr>
              <w:t xml:space="preserve"> à nombre de voyages illimité ou limité</w:t>
            </w:r>
          </w:p>
          <w:p w:rsidR="00B74464" w:rsidRPr="00B74464" w:rsidRDefault="00B74464" w:rsidP="00B74464">
            <w:pPr>
              <w:rPr>
                <w:sz w:val="18"/>
              </w:rPr>
            </w:pPr>
            <w:r w:rsidRPr="00B74464">
              <w:rPr>
                <w:sz w:val="18"/>
              </w:rPr>
              <w:sym w:font="Wingdings" w:char="F06F"/>
            </w:r>
            <w:r w:rsidRPr="00B74464">
              <w:rPr>
                <w:sz w:val="18"/>
              </w:rPr>
              <w:t xml:space="preserve"> </w:t>
            </w:r>
            <w:proofErr w:type="gramStart"/>
            <w:r w:rsidRPr="00B74464">
              <w:rPr>
                <w:sz w:val="18"/>
              </w:rPr>
              <w:t>carte</w:t>
            </w:r>
            <w:proofErr w:type="gramEnd"/>
            <w:r w:rsidRPr="00B74464">
              <w:rPr>
                <w:sz w:val="18"/>
              </w:rPr>
              <w:t xml:space="preserve"> ou abonnement</w:t>
            </w:r>
            <w:r w:rsidRPr="00B74464">
              <w:rPr>
                <w:sz w:val="18"/>
                <w:u w:val="single"/>
              </w:rPr>
              <w:t xml:space="preserve"> hebdomadaire </w:t>
            </w:r>
            <w:r w:rsidRPr="00B74464">
              <w:rPr>
                <w:sz w:val="18"/>
              </w:rPr>
              <w:t>à nombre de voyages illimité ou limité</w:t>
            </w:r>
          </w:p>
          <w:p w:rsidR="00B74464" w:rsidRPr="00B74464" w:rsidRDefault="00B74464" w:rsidP="00B74464">
            <w:pPr>
              <w:rPr>
                <w:sz w:val="18"/>
              </w:rPr>
            </w:pPr>
            <w:r w:rsidRPr="00B74464">
              <w:rPr>
                <w:sz w:val="18"/>
              </w:rPr>
              <w:sym w:font="Wingdings" w:char="F06F"/>
            </w:r>
            <w:r w:rsidRPr="00B74464">
              <w:rPr>
                <w:sz w:val="18"/>
              </w:rPr>
              <w:t xml:space="preserve"> </w:t>
            </w:r>
            <w:proofErr w:type="gramStart"/>
            <w:r w:rsidRPr="00B74464">
              <w:rPr>
                <w:sz w:val="18"/>
              </w:rPr>
              <w:t>abonnement</w:t>
            </w:r>
            <w:proofErr w:type="gramEnd"/>
            <w:r w:rsidRPr="00B74464">
              <w:rPr>
                <w:sz w:val="18"/>
              </w:rPr>
              <w:t xml:space="preserve"> SNCF type « Carte liberté »</w:t>
            </w:r>
          </w:p>
          <w:p w:rsidR="00B74464" w:rsidRPr="00B74464" w:rsidRDefault="00B74464" w:rsidP="001F3751">
            <w:pPr>
              <w:rPr>
                <w:sz w:val="18"/>
              </w:rPr>
            </w:pPr>
            <w:r w:rsidRPr="00B74464">
              <w:rPr>
                <w:sz w:val="18"/>
              </w:rPr>
              <w:sym w:font="Wingdings" w:char="F06F"/>
            </w:r>
            <w:r w:rsidRPr="00B74464">
              <w:rPr>
                <w:sz w:val="18"/>
              </w:rPr>
              <w:t xml:space="preserve"> abonnement à un service public de location de vélos.</w:t>
            </w:r>
          </w:p>
        </w:tc>
      </w:tr>
    </w:tbl>
    <w:p w:rsidR="006A41BE" w:rsidRPr="006A41BE" w:rsidRDefault="006A41BE">
      <w:pPr>
        <w:rPr>
          <w:sz w:val="2"/>
          <w:szCs w:val="2"/>
        </w:rPr>
      </w:pPr>
    </w:p>
    <w:tbl>
      <w:tblPr>
        <w:tblStyle w:val="Grilledutableau"/>
        <w:tblW w:w="0" w:type="auto"/>
        <w:tblLook w:val="04A0" w:firstRow="1" w:lastRow="0" w:firstColumn="1" w:lastColumn="0" w:noHBand="0" w:noVBand="1"/>
      </w:tblPr>
      <w:tblGrid>
        <w:gridCol w:w="1555"/>
        <w:gridCol w:w="3335"/>
        <w:gridCol w:w="2445"/>
      </w:tblGrid>
      <w:tr w:rsidR="00763246" w:rsidTr="006A41BE">
        <w:tc>
          <w:tcPr>
            <w:tcW w:w="1555" w:type="dxa"/>
            <w:vMerge w:val="restart"/>
            <w:vAlign w:val="center"/>
          </w:tcPr>
          <w:p w:rsidR="006A41BE" w:rsidRDefault="00763246" w:rsidP="0064447D">
            <w:pPr>
              <w:jc w:val="center"/>
              <w:rPr>
                <w:b/>
              </w:rPr>
            </w:pPr>
            <w:r w:rsidRPr="0064447D">
              <w:rPr>
                <w:b/>
              </w:rPr>
              <w:lastRenderedPageBreak/>
              <w:t>Période et</w:t>
            </w:r>
          </w:p>
          <w:p w:rsidR="006A41BE" w:rsidRDefault="00763246" w:rsidP="0064447D">
            <w:pPr>
              <w:jc w:val="center"/>
              <w:rPr>
                <w:b/>
              </w:rPr>
            </w:pPr>
            <w:proofErr w:type="gramStart"/>
            <w:r w:rsidRPr="0064447D">
              <w:rPr>
                <w:b/>
              </w:rPr>
              <w:t>montant</w:t>
            </w:r>
            <w:proofErr w:type="gramEnd"/>
            <w:r w:rsidRPr="0064447D">
              <w:rPr>
                <w:b/>
              </w:rPr>
              <w:t xml:space="preserve"> de</w:t>
            </w:r>
            <w:r w:rsidR="006A41BE">
              <w:rPr>
                <w:b/>
              </w:rPr>
              <w:t xml:space="preserve"> </w:t>
            </w:r>
            <w:r w:rsidRPr="0064447D">
              <w:rPr>
                <w:b/>
              </w:rPr>
              <w:t>l’abonnement </w:t>
            </w:r>
          </w:p>
          <w:p w:rsidR="00763246" w:rsidRPr="0064447D" w:rsidRDefault="006A41BE" w:rsidP="0064447D">
            <w:pPr>
              <w:jc w:val="center"/>
            </w:pPr>
            <w:r>
              <w:rPr>
                <w:b/>
              </w:rPr>
              <w:t>s</w:t>
            </w:r>
            <w:r w:rsidRPr="0064447D">
              <w:rPr>
                <w:b/>
              </w:rPr>
              <w:t>ouscrit</w:t>
            </w:r>
          </w:p>
        </w:tc>
        <w:tc>
          <w:tcPr>
            <w:tcW w:w="5780" w:type="dxa"/>
            <w:gridSpan w:val="2"/>
          </w:tcPr>
          <w:p w:rsidR="006A41BE" w:rsidRDefault="00763246" w:rsidP="0064447D">
            <w:pPr>
              <w:spacing w:line="192" w:lineRule="auto"/>
              <w:jc w:val="both"/>
              <w:rPr>
                <w:sz w:val="16"/>
                <w:szCs w:val="16"/>
              </w:rPr>
            </w:pPr>
            <w:r w:rsidRPr="0064447D">
              <w:rPr>
                <w:sz w:val="16"/>
                <w:szCs w:val="16"/>
                <w:u w:val="single"/>
              </w:rPr>
              <w:t xml:space="preserve">Abonnement </w:t>
            </w:r>
            <w:r w:rsidRPr="0064447D">
              <w:rPr>
                <w:b/>
                <w:sz w:val="16"/>
                <w:szCs w:val="16"/>
                <w:u w:val="single"/>
              </w:rPr>
              <w:t>annuel</w:t>
            </w:r>
            <w:r w:rsidRPr="0064447D">
              <w:rPr>
                <w:sz w:val="16"/>
                <w:szCs w:val="16"/>
                <w:u w:val="single"/>
              </w:rPr>
              <w:t> :</w:t>
            </w:r>
            <w:r w:rsidRPr="003F005C">
              <w:rPr>
                <w:sz w:val="16"/>
                <w:szCs w:val="16"/>
              </w:rPr>
              <w:t xml:space="preserve"> indiquer la période correspondant à votre échéancier de prélèvement ou à votre contrat</w:t>
            </w:r>
            <w:r>
              <w:rPr>
                <w:sz w:val="16"/>
                <w:szCs w:val="16"/>
              </w:rPr>
              <w:t xml:space="preserve"> </w:t>
            </w:r>
          </w:p>
          <w:p w:rsidR="00763246" w:rsidRPr="0084578B" w:rsidRDefault="00763246" w:rsidP="0064447D">
            <w:pPr>
              <w:spacing w:line="192" w:lineRule="auto"/>
              <w:jc w:val="both"/>
              <w:rPr>
                <w:sz w:val="16"/>
                <w:szCs w:val="16"/>
              </w:rPr>
            </w:pPr>
            <w:r>
              <w:rPr>
                <w:sz w:val="16"/>
                <w:szCs w:val="16"/>
              </w:rPr>
              <w:t xml:space="preserve">(Exemple : renouvellement TBM : </w:t>
            </w:r>
            <w:r w:rsidRPr="0084578B">
              <w:rPr>
                <w:sz w:val="16"/>
                <w:szCs w:val="16"/>
              </w:rPr>
              <w:t>du 01/01/201</w:t>
            </w:r>
            <w:r>
              <w:rPr>
                <w:sz w:val="16"/>
                <w:szCs w:val="16"/>
              </w:rPr>
              <w:t>20 au 31/12/2020</w:t>
            </w:r>
            <w:r w:rsidRPr="0084578B">
              <w:rPr>
                <w:sz w:val="16"/>
                <w:szCs w:val="16"/>
              </w:rPr>
              <w:t>)</w:t>
            </w:r>
          </w:p>
          <w:p w:rsidR="00763246" w:rsidRPr="0084578B" w:rsidRDefault="00763246" w:rsidP="0064447D">
            <w:pPr>
              <w:spacing w:line="192" w:lineRule="auto"/>
              <w:jc w:val="both"/>
              <w:rPr>
                <w:sz w:val="16"/>
                <w:szCs w:val="16"/>
              </w:rPr>
            </w:pPr>
            <w:r w:rsidRPr="0064447D">
              <w:rPr>
                <w:sz w:val="16"/>
                <w:szCs w:val="16"/>
                <w:u w:val="single"/>
              </w:rPr>
              <w:t xml:space="preserve">Abonnement </w:t>
            </w:r>
            <w:r w:rsidRPr="0064447D">
              <w:rPr>
                <w:b/>
                <w:sz w:val="16"/>
                <w:szCs w:val="16"/>
                <w:u w:val="single"/>
              </w:rPr>
              <w:t xml:space="preserve">mensuel ou hebdomadaire </w:t>
            </w:r>
            <w:r w:rsidRPr="0064447D">
              <w:rPr>
                <w:sz w:val="16"/>
                <w:szCs w:val="16"/>
                <w:u w:val="single"/>
              </w:rPr>
              <w:t>:</w:t>
            </w:r>
            <w:r w:rsidRPr="0084578B">
              <w:rPr>
                <w:sz w:val="16"/>
                <w:szCs w:val="16"/>
              </w:rPr>
              <w:t xml:space="preserve"> indiquer la période durant laquelle vous comptez recourir à ce type</w:t>
            </w:r>
            <w:r>
              <w:rPr>
                <w:sz w:val="16"/>
                <w:szCs w:val="16"/>
              </w:rPr>
              <w:t xml:space="preserve"> </w:t>
            </w:r>
            <w:r w:rsidRPr="0084578B">
              <w:rPr>
                <w:sz w:val="16"/>
                <w:szCs w:val="16"/>
              </w:rPr>
              <w:t xml:space="preserve">d'abonnement (période ne pouvant aller au-delà du 31 août) </w:t>
            </w:r>
          </w:p>
          <w:p w:rsidR="00763246" w:rsidRPr="0064447D" w:rsidRDefault="00763246" w:rsidP="0064447D">
            <w:pPr>
              <w:spacing w:line="192" w:lineRule="auto"/>
              <w:jc w:val="both"/>
              <w:rPr>
                <w:sz w:val="16"/>
                <w:szCs w:val="16"/>
              </w:rPr>
            </w:pPr>
            <w:r w:rsidRPr="0084578B">
              <w:rPr>
                <w:sz w:val="16"/>
                <w:szCs w:val="16"/>
              </w:rPr>
              <w:t xml:space="preserve">(Exemple : renouvellement </w:t>
            </w:r>
            <w:r>
              <w:rPr>
                <w:sz w:val="16"/>
                <w:szCs w:val="16"/>
              </w:rPr>
              <w:t>PASS Abonné Nouvelle Aquitaine</w:t>
            </w:r>
            <w:r w:rsidRPr="0084578B">
              <w:rPr>
                <w:sz w:val="16"/>
                <w:szCs w:val="16"/>
              </w:rPr>
              <w:t> : du 01/09/20</w:t>
            </w:r>
            <w:r>
              <w:rPr>
                <w:sz w:val="16"/>
                <w:szCs w:val="16"/>
              </w:rPr>
              <w:t>20</w:t>
            </w:r>
            <w:r w:rsidRPr="0084578B">
              <w:rPr>
                <w:sz w:val="16"/>
                <w:szCs w:val="16"/>
              </w:rPr>
              <w:t xml:space="preserve"> au 31/08/20</w:t>
            </w:r>
            <w:r>
              <w:rPr>
                <w:sz w:val="16"/>
                <w:szCs w:val="16"/>
              </w:rPr>
              <w:t>21</w:t>
            </w:r>
            <w:r w:rsidRPr="0084578B">
              <w:rPr>
                <w:sz w:val="16"/>
                <w:szCs w:val="16"/>
              </w:rPr>
              <w:t>)</w:t>
            </w:r>
          </w:p>
        </w:tc>
      </w:tr>
      <w:tr w:rsidR="00763246" w:rsidTr="006A41BE">
        <w:trPr>
          <w:trHeight w:val="426"/>
        </w:trPr>
        <w:tc>
          <w:tcPr>
            <w:tcW w:w="1555" w:type="dxa"/>
            <w:vMerge/>
          </w:tcPr>
          <w:p w:rsidR="00763246" w:rsidRDefault="00763246"/>
        </w:tc>
        <w:tc>
          <w:tcPr>
            <w:tcW w:w="3335" w:type="dxa"/>
            <w:vAlign w:val="center"/>
          </w:tcPr>
          <w:p w:rsidR="00763246" w:rsidRDefault="00763246" w:rsidP="00063A72">
            <w:r>
              <w:t xml:space="preserve">Du : </w:t>
            </w:r>
          </w:p>
        </w:tc>
        <w:tc>
          <w:tcPr>
            <w:tcW w:w="2445" w:type="dxa"/>
            <w:vAlign w:val="center"/>
          </w:tcPr>
          <w:p w:rsidR="00763246" w:rsidRDefault="00763246" w:rsidP="00063A72">
            <w:r>
              <w:t xml:space="preserve">Au : </w:t>
            </w:r>
          </w:p>
        </w:tc>
      </w:tr>
      <w:tr w:rsidR="00763246" w:rsidTr="006A41BE">
        <w:trPr>
          <w:trHeight w:val="426"/>
        </w:trPr>
        <w:tc>
          <w:tcPr>
            <w:tcW w:w="1555" w:type="dxa"/>
            <w:vMerge/>
          </w:tcPr>
          <w:p w:rsidR="00763246" w:rsidRDefault="00763246"/>
        </w:tc>
        <w:tc>
          <w:tcPr>
            <w:tcW w:w="5780" w:type="dxa"/>
            <w:gridSpan w:val="2"/>
            <w:vAlign w:val="center"/>
          </w:tcPr>
          <w:p w:rsidR="00763246" w:rsidRDefault="00763246" w:rsidP="00063A72">
            <w:r>
              <w:t>Montant</w:t>
            </w:r>
            <w:r w:rsidR="00D66164">
              <w:t xml:space="preserve"> du titre de l’abonnement souscrit (</w:t>
            </w:r>
            <w:r>
              <w:t>payé par l’agent</w:t>
            </w:r>
            <w:r w:rsidR="00D66164">
              <w:t>)</w:t>
            </w:r>
            <w:r>
              <w:t xml:space="preserve"> :                                        </w:t>
            </w:r>
            <w:r w:rsidR="00D66164">
              <w:t xml:space="preserve">            </w:t>
            </w:r>
            <w:r>
              <w:t xml:space="preserve"> </w:t>
            </w:r>
            <w:r w:rsidRPr="00D66164">
              <w:rPr>
                <w:b/>
              </w:rPr>
              <w:t>€</w:t>
            </w:r>
          </w:p>
        </w:tc>
      </w:tr>
    </w:tbl>
    <w:p w:rsidR="0064447D" w:rsidRPr="00380687" w:rsidRDefault="0064447D">
      <w:pPr>
        <w:rPr>
          <w:sz w:val="4"/>
          <w:szCs w:val="4"/>
        </w:rPr>
      </w:pPr>
    </w:p>
    <w:p w:rsidR="00D66164" w:rsidRPr="008B4DE0" w:rsidRDefault="00D66164" w:rsidP="00D66164">
      <w:pPr>
        <w:jc w:val="both"/>
        <w:rPr>
          <w:sz w:val="19"/>
          <w:szCs w:val="19"/>
        </w:rPr>
      </w:pPr>
      <w:r w:rsidRPr="008B4DE0">
        <w:rPr>
          <w:sz w:val="19"/>
          <w:szCs w:val="19"/>
          <w:u w:val="single"/>
        </w:rPr>
        <w:t>Je déclare que</w:t>
      </w:r>
      <w:r w:rsidRPr="008B4DE0">
        <w:rPr>
          <w:sz w:val="19"/>
          <w:szCs w:val="19"/>
        </w:rPr>
        <w:t> :</w:t>
      </w:r>
    </w:p>
    <w:p w:rsidR="00D66164" w:rsidRPr="00424175" w:rsidRDefault="00D66164" w:rsidP="00D66164">
      <w:pPr>
        <w:numPr>
          <w:ilvl w:val="0"/>
          <w:numId w:val="1"/>
        </w:numPr>
        <w:tabs>
          <w:tab w:val="clear" w:pos="720"/>
        </w:tabs>
        <w:spacing w:after="0" w:line="240" w:lineRule="auto"/>
        <w:ind w:left="142" w:hanging="142"/>
        <w:jc w:val="both"/>
        <w:rPr>
          <w:sz w:val="18"/>
          <w:szCs w:val="18"/>
        </w:rPr>
      </w:pPr>
      <w:r w:rsidRPr="00424175">
        <w:rPr>
          <w:sz w:val="18"/>
          <w:szCs w:val="18"/>
        </w:rPr>
        <w:t>Je ne perçois pas d’indemnités représentatives de frais de déplacements entre ma résidence habituelle et mon lieu de travail ;</w:t>
      </w:r>
    </w:p>
    <w:p w:rsidR="00D66164" w:rsidRPr="00424175" w:rsidRDefault="00D66164" w:rsidP="00D66164">
      <w:pPr>
        <w:numPr>
          <w:ilvl w:val="0"/>
          <w:numId w:val="1"/>
        </w:numPr>
        <w:tabs>
          <w:tab w:val="clear" w:pos="720"/>
        </w:tabs>
        <w:spacing w:after="0" w:line="240" w:lineRule="auto"/>
        <w:ind w:left="142" w:hanging="142"/>
        <w:jc w:val="both"/>
        <w:rPr>
          <w:sz w:val="18"/>
          <w:szCs w:val="18"/>
        </w:rPr>
      </w:pPr>
      <w:r w:rsidRPr="00424175">
        <w:rPr>
          <w:sz w:val="18"/>
          <w:szCs w:val="18"/>
        </w:rPr>
        <w:t>Je ne bénéficie pas d’un logement de fonction ne me faisant supporter aucun frais de transport pour me rendre à mon lieu de travail ;</w:t>
      </w:r>
    </w:p>
    <w:p w:rsidR="00D66164" w:rsidRPr="00424175" w:rsidRDefault="00D66164" w:rsidP="00D66164">
      <w:pPr>
        <w:numPr>
          <w:ilvl w:val="0"/>
          <w:numId w:val="1"/>
        </w:numPr>
        <w:tabs>
          <w:tab w:val="clear" w:pos="720"/>
        </w:tabs>
        <w:spacing w:after="0" w:line="240" w:lineRule="auto"/>
        <w:ind w:left="142" w:hanging="142"/>
        <w:jc w:val="both"/>
        <w:rPr>
          <w:sz w:val="18"/>
          <w:szCs w:val="18"/>
        </w:rPr>
      </w:pPr>
      <w:r w:rsidRPr="00424175">
        <w:rPr>
          <w:sz w:val="18"/>
          <w:szCs w:val="18"/>
        </w:rPr>
        <w:t>Je ne bénéficie pas d’un véhicule de fonction ;</w:t>
      </w:r>
    </w:p>
    <w:p w:rsidR="00D66164" w:rsidRPr="00424175" w:rsidRDefault="00D66164" w:rsidP="00D66164">
      <w:pPr>
        <w:numPr>
          <w:ilvl w:val="0"/>
          <w:numId w:val="1"/>
        </w:numPr>
        <w:tabs>
          <w:tab w:val="clear" w:pos="720"/>
        </w:tabs>
        <w:spacing w:after="0" w:line="240" w:lineRule="auto"/>
        <w:ind w:left="142" w:hanging="142"/>
        <w:jc w:val="both"/>
        <w:rPr>
          <w:sz w:val="18"/>
          <w:szCs w:val="18"/>
        </w:rPr>
      </w:pPr>
      <w:r w:rsidRPr="00424175">
        <w:rPr>
          <w:sz w:val="18"/>
          <w:szCs w:val="18"/>
        </w:rPr>
        <w:t>Je ne bénéficie pas d’un transport collectif gratuit entre mon domicile et mon lieu de travail ;</w:t>
      </w:r>
    </w:p>
    <w:p w:rsidR="00D66164" w:rsidRPr="00424175" w:rsidRDefault="00D66164" w:rsidP="00D66164">
      <w:pPr>
        <w:numPr>
          <w:ilvl w:val="0"/>
          <w:numId w:val="1"/>
        </w:numPr>
        <w:tabs>
          <w:tab w:val="clear" w:pos="720"/>
        </w:tabs>
        <w:spacing w:after="0" w:line="240" w:lineRule="auto"/>
        <w:ind w:left="142" w:hanging="142"/>
        <w:jc w:val="both"/>
        <w:rPr>
          <w:sz w:val="18"/>
          <w:szCs w:val="18"/>
        </w:rPr>
      </w:pPr>
      <w:r w:rsidRPr="00424175">
        <w:rPr>
          <w:sz w:val="18"/>
          <w:szCs w:val="18"/>
        </w:rPr>
        <w:t>Je ne suis pas transporté gratuitement par mon employeur ;</w:t>
      </w:r>
    </w:p>
    <w:p w:rsidR="00D66164" w:rsidRPr="00424175" w:rsidRDefault="00D66164" w:rsidP="00D66164">
      <w:pPr>
        <w:numPr>
          <w:ilvl w:val="0"/>
          <w:numId w:val="1"/>
        </w:numPr>
        <w:tabs>
          <w:tab w:val="clear" w:pos="720"/>
        </w:tabs>
        <w:spacing w:after="0" w:line="240" w:lineRule="auto"/>
        <w:ind w:left="142" w:hanging="142"/>
        <w:jc w:val="both"/>
        <w:rPr>
          <w:sz w:val="18"/>
          <w:szCs w:val="18"/>
        </w:rPr>
      </w:pPr>
      <w:r w:rsidRPr="00424175">
        <w:rPr>
          <w:sz w:val="18"/>
          <w:szCs w:val="18"/>
        </w:rPr>
        <w:t>Je ne bénéficie pas pour le même trajet d’une prise en charge au titre des frais de déplacements temporaires ;</w:t>
      </w:r>
    </w:p>
    <w:p w:rsidR="00D66164" w:rsidRPr="00424175" w:rsidRDefault="00D66164" w:rsidP="00D66164">
      <w:pPr>
        <w:numPr>
          <w:ilvl w:val="0"/>
          <w:numId w:val="1"/>
        </w:numPr>
        <w:tabs>
          <w:tab w:val="clear" w:pos="720"/>
        </w:tabs>
        <w:spacing w:after="0" w:line="240" w:lineRule="auto"/>
        <w:ind w:left="142" w:hanging="142"/>
        <w:jc w:val="both"/>
        <w:rPr>
          <w:sz w:val="18"/>
          <w:szCs w:val="18"/>
        </w:rPr>
      </w:pPr>
      <w:r w:rsidRPr="00424175">
        <w:rPr>
          <w:sz w:val="18"/>
          <w:szCs w:val="18"/>
        </w:rPr>
        <w:t xml:space="preserve">Je ne bénéficie pas des dispositions du décret n° 83-588 du 1er juillet 1983 et ne suis atteint(e) d’un handicap dont l’importance empêche l’utilisation des transports en commun. </w:t>
      </w:r>
    </w:p>
    <w:p w:rsidR="00D66164" w:rsidRPr="00380687" w:rsidRDefault="00D66164" w:rsidP="00D66164">
      <w:pPr>
        <w:jc w:val="both"/>
        <w:rPr>
          <w:sz w:val="6"/>
          <w:szCs w:val="19"/>
        </w:rPr>
      </w:pPr>
    </w:p>
    <w:p w:rsidR="00D66164" w:rsidRDefault="00D66164" w:rsidP="00D66164">
      <w:pPr>
        <w:jc w:val="both"/>
        <w:rPr>
          <w:b/>
          <w:sz w:val="19"/>
          <w:szCs w:val="19"/>
        </w:rPr>
      </w:pPr>
      <w:r w:rsidRPr="00F95179">
        <w:rPr>
          <w:b/>
          <w:sz w:val="19"/>
          <w:szCs w:val="19"/>
        </w:rPr>
        <w:t xml:space="preserve">Je certifie sur l’honneur l’exactitude des renseignements fournis dans la présente demande et je m’engage à signaler </w:t>
      </w:r>
      <w:r w:rsidRPr="0001062A">
        <w:rPr>
          <w:b/>
          <w:sz w:val="19"/>
          <w:szCs w:val="19"/>
          <w:u w:val="single"/>
        </w:rPr>
        <w:t>immédiatement toute modification</w:t>
      </w:r>
      <w:r w:rsidRPr="00F95179">
        <w:rPr>
          <w:b/>
          <w:sz w:val="19"/>
          <w:szCs w:val="19"/>
        </w:rPr>
        <w:t xml:space="preserve"> qui pourrait intervenir concernant ma résidence habituelle, mon lieu de travail ou les moyens de transport utilisés.</w:t>
      </w:r>
    </w:p>
    <w:p w:rsidR="00380687" w:rsidRPr="002E0F1F" w:rsidRDefault="00380687" w:rsidP="00380687">
      <w:pPr>
        <w:jc w:val="both"/>
        <w:rPr>
          <w:sz w:val="20"/>
          <w:szCs w:val="20"/>
        </w:rPr>
      </w:pPr>
      <w:r w:rsidRPr="002E0F1F">
        <w:rPr>
          <w:sz w:val="20"/>
          <w:szCs w:val="20"/>
        </w:rPr>
        <w:t>Fait à</w:t>
      </w:r>
      <w:r>
        <w:rPr>
          <w:sz w:val="20"/>
          <w:szCs w:val="20"/>
        </w:rPr>
        <w:t xml:space="preserve">                            </w:t>
      </w:r>
      <w:proofErr w:type="gramStart"/>
      <w:r>
        <w:rPr>
          <w:sz w:val="20"/>
          <w:szCs w:val="20"/>
        </w:rPr>
        <w:t xml:space="preserve">  </w:t>
      </w:r>
      <w:r w:rsidRPr="002E0F1F">
        <w:rPr>
          <w:sz w:val="20"/>
          <w:szCs w:val="20"/>
        </w:rPr>
        <w:t>,</w:t>
      </w:r>
      <w:proofErr w:type="gramEnd"/>
      <w:r w:rsidRPr="002E0F1F">
        <w:rPr>
          <w:sz w:val="20"/>
          <w:szCs w:val="20"/>
        </w:rPr>
        <w:t xml:space="preserve"> le </w:t>
      </w:r>
      <w:r>
        <w:rPr>
          <w:sz w:val="20"/>
          <w:szCs w:val="20"/>
        </w:rPr>
        <w:t xml:space="preserve">                                 </w:t>
      </w:r>
      <w:r w:rsidRPr="002E0F1F">
        <w:rPr>
          <w:sz w:val="20"/>
          <w:szCs w:val="20"/>
        </w:rPr>
        <w:tab/>
      </w:r>
      <w:r w:rsidRPr="000A5C18">
        <w:rPr>
          <w:b/>
          <w:sz w:val="20"/>
          <w:szCs w:val="20"/>
        </w:rPr>
        <w:t xml:space="preserve">  </w:t>
      </w:r>
      <w:r w:rsidRPr="00380687">
        <w:rPr>
          <w:b/>
          <w:i/>
          <w:sz w:val="20"/>
          <w:szCs w:val="20"/>
          <w:u w:val="single"/>
        </w:rPr>
        <w:t>Signature de l’agent :</w:t>
      </w:r>
    </w:p>
    <w:p w:rsidR="00380687" w:rsidRPr="00380687" w:rsidRDefault="00380687" w:rsidP="00D66164">
      <w:pPr>
        <w:jc w:val="both"/>
        <w:rPr>
          <w:b/>
          <w:sz w:val="8"/>
          <w:szCs w:val="19"/>
        </w:rPr>
      </w:pPr>
    </w:p>
    <w:p w:rsidR="00380687" w:rsidRPr="00380687" w:rsidRDefault="00380687" w:rsidP="00D66164">
      <w:pPr>
        <w:jc w:val="both"/>
        <w:rPr>
          <w:b/>
          <w:sz w:val="4"/>
          <w:szCs w:val="4"/>
        </w:rPr>
      </w:pPr>
    </w:p>
    <w:tbl>
      <w:tblPr>
        <w:tblStyle w:val="Grilledutableau"/>
        <w:tblW w:w="0" w:type="auto"/>
        <w:tblLook w:val="04A0" w:firstRow="1" w:lastRow="0" w:firstColumn="1" w:lastColumn="0" w:noHBand="0" w:noVBand="1"/>
      </w:tblPr>
      <w:tblGrid>
        <w:gridCol w:w="7335"/>
      </w:tblGrid>
      <w:tr w:rsidR="00D66164" w:rsidTr="00EC45C6">
        <w:tc>
          <w:tcPr>
            <w:tcW w:w="7335" w:type="dxa"/>
            <w:tcBorders>
              <w:top w:val="nil"/>
              <w:left w:val="nil"/>
              <w:bottom w:val="nil"/>
              <w:right w:val="nil"/>
            </w:tcBorders>
            <w:shd w:val="clear" w:color="auto" w:fill="D9E2F3" w:themeFill="accent1" w:themeFillTint="33"/>
          </w:tcPr>
          <w:p w:rsidR="00D66164" w:rsidRPr="001F3751" w:rsidRDefault="00D66164" w:rsidP="00EC45C6">
            <w:pPr>
              <w:jc w:val="center"/>
              <w:rPr>
                <w:b/>
              </w:rPr>
            </w:pPr>
            <w:r w:rsidRPr="001F3751">
              <w:rPr>
                <w:b/>
              </w:rPr>
              <w:t>PARTIE A REMPLIR PAR</w:t>
            </w:r>
            <w:r>
              <w:rPr>
                <w:b/>
              </w:rPr>
              <w:t xml:space="preserve"> LE SERVICE GESTIONNAIRE</w:t>
            </w:r>
          </w:p>
        </w:tc>
      </w:tr>
    </w:tbl>
    <w:p w:rsidR="00B74464" w:rsidRPr="00380687" w:rsidRDefault="00B74464">
      <w:pPr>
        <w:rPr>
          <w:sz w:val="4"/>
          <w:szCs w:val="4"/>
        </w:rPr>
      </w:pPr>
    </w:p>
    <w:tbl>
      <w:tblPr>
        <w:tblStyle w:val="Grilledutableau"/>
        <w:tblW w:w="0" w:type="auto"/>
        <w:tblLook w:val="04A0" w:firstRow="1" w:lastRow="0" w:firstColumn="1" w:lastColumn="0" w:noHBand="0" w:noVBand="1"/>
      </w:tblPr>
      <w:tblGrid>
        <w:gridCol w:w="3667"/>
        <w:gridCol w:w="3668"/>
      </w:tblGrid>
      <w:tr w:rsidR="00380687" w:rsidTr="00380687">
        <w:tc>
          <w:tcPr>
            <w:tcW w:w="3667" w:type="dxa"/>
          </w:tcPr>
          <w:p w:rsidR="00380687" w:rsidRDefault="00380687">
            <w:r>
              <w:t>Ministère :</w:t>
            </w:r>
          </w:p>
        </w:tc>
        <w:tc>
          <w:tcPr>
            <w:tcW w:w="3668" w:type="dxa"/>
          </w:tcPr>
          <w:p w:rsidR="00380687" w:rsidRDefault="00380687">
            <w:r>
              <w:t xml:space="preserve">Code adm : </w:t>
            </w:r>
          </w:p>
        </w:tc>
      </w:tr>
      <w:tr w:rsidR="00380687" w:rsidTr="00743E67">
        <w:tc>
          <w:tcPr>
            <w:tcW w:w="7335" w:type="dxa"/>
            <w:gridSpan w:val="2"/>
          </w:tcPr>
          <w:p w:rsidR="00380687" w:rsidRDefault="00380687">
            <w:r>
              <w:t xml:space="preserve">Montant mensuel de la prise en charge partielle </w:t>
            </w:r>
            <w:r w:rsidRPr="00380687">
              <w:rPr>
                <w:i/>
                <w:sz w:val="14"/>
                <w:szCs w:val="14"/>
              </w:rPr>
              <w:t>(dans la limite du plafond fixé par l’art.3 du décret 2010-676)</w:t>
            </w:r>
            <w:r>
              <w:rPr>
                <w:i/>
                <w:sz w:val="14"/>
                <w:szCs w:val="14"/>
              </w:rPr>
              <w:t> </w:t>
            </w:r>
            <w:r w:rsidRPr="00380687">
              <w:t>:</w:t>
            </w:r>
            <w:r>
              <w:t xml:space="preserve">                                                 </w:t>
            </w:r>
            <w:r w:rsidRPr="00380687">
              <w:rPr>
                <w:b/>
              </w:rPr>
              <w:t xml:space="preserve"> €</w:t>
            </w:r>
            <w:r>
              <w:t xml:space="preserve">                   </w:t>
            </w:r>
          </w:p>
        </w:tc>
      </w:tr>
      <w:tr w:rsidR="00380687" w:rsidTr="00380687">
        <w:tc>
          <w:tcPr>
            <w:tcW w:w="3667" w:type="dxa"/>
          </w:tcPr>
          <w:p w:rsidR="00380687" w:rsidRDefault="00380687">
            <w:r>
              <w:t xml:space="preserve">Vu et vérifié, </w:t>
            </w:r>
          </w:p>
        </w:tc>
        <w:tc>
          <w:tcPr>
            <w:tcW w:w="3668" w:type="dxa"/>
          </w:tcPr>
          <w:p w:rsidR="00380687" w:rsidRDefault="00380687"/>
        </w:tc>
      </w:tr>
      <w:tr w:rsidR="00380687" w:rsidTr="00380687">
        <w:tc>
          <w:tcPr>
            <w:tcW w:w="3667" w:type="dxa"/>
          </w:tcPr>
          <w:p w:rsidR="00380687" w:rsidRDefault="00380687">
            <w:r>
              <w:t xml:space="preserve">A </w:t>
            </w:r>
          </w:p>
        </w:tc>
        <w:tc>
          <w:tcPr>
            <w:tcW w:w="3668" w:type="dxa"/>
          </w:tcPr>
          <w:p w:rsidR="00380687" w:rsidRDefault="00380687">
            <w:r>
              <w:t xml:space="preserve">Le </w:t>
            </w:r>
          </w:p>
        </w:tc>
      </w:tr>
      <w:tr w:rsidR="00380687" w:rsidTr="00380687">
        <w:trPr>
          <w:trHeight w:val="556"/>
        </w:trPr>
        <w:tc>
          <w:tcPr>
            <w:tcW w:w="7335" w:type="dxa"/>
            <w:gridSpan w:val="2"/>
          </w:tcPr>
          <w:p w:rsidR="00380687" w:rsidRDefault="00380687">
            <w:r>
              <w:t>Signature et cachet du service gestionnaire</w:t>
            </w:r>
          </w:p>
        </w:tc>
      </w:tr>
    </w:tbl>
    <w:p w:rsidR="00380687" w:rsidRDefault="00380687" w:rsidP="00380687">
      <w:pPr>
        <w:spacing w:after="0"/>
        <w:jc w:val="both"/>
        <w:rPr>
          <w:rFonts w:cstheme="minorHAnsi"/>
          <w:sz w:val="8"/>
          <w:szCs w:val="8"/>
        </w:rPr>
      </w:pPr>
    </w:p>
    <w:p w:rsidR="00380687" w:rsidRPr="00380687" w:rsidRDefault="00380687" w:rsidP="00380687">
      <w:pPr>
        <w:spacing w:after="0"/>
        <w:jc w:val="both"/>
        <w:rPr>
          <w:rFonts w:cstheme="minorHAnsi"/>
          <w:sz w:val="8"/>
          <w:szCs w:val="8"/>
        </w:rPr>
      </w:pPr>
      <w:r w:rsidRPr="00380687">
        <w:rPr>
          <w:rFonts w:cstheme="minorHAnsi"/>
          <w:sz w:val="8"/>
          <w:szCs w:val="8"/>
        </w:rPr>
        <w:t xml:space="preserve">Mentions légales de </w:t>
      </w:r>
      <w:smartTag w:uri="urn:schemas-microsoft-com:office:smarttags" w:element="PersonName">
        <w:smartTagPr>
          <w:attr w:name="ProductID" w:val="la CNIL"/>
        </w:smartTagPr>
        <w:r w:rsidRPr="00380687">
          <w:rPr>
            <w:rFonts w:cstheme="minorHAnsi"/>
            <w:sz w:val="8"/>
            <w:szCs w:val="8"/>
          </w:rPr>
          <w:t>la CNIL</w:t>
        </w:r>
      </w:smartTag>
      <w:r w:rsidRPr="00380687">
        <w:rPr>
          <w:rFonts w:cstheme="minorHAnsi"/>
          <w:sz w:val="8"/>
          <w:szCs w:val="8"/>
        </w:rPr>
        <w:t xml:space="preserve"> - Rectorat de l’académie de Bordeaux. Les informations recueillies font l’objet d’un traitement informatique destiné à la gestion de votre dossier administratif et financier. Les destinataires des données sont votre service gestionnaire et/ou les services de la DRFIP. Conformément à la loi « informatique et libertés » du 6 janvier 1978 modifiée en 2004, vous bénéficiez d’un droit d’accès et de rectification aux informations qui vous concernent, que vous pouvez exercer en vous adressant au Rectorat de Bordeaux (service DPE/DEPAT/DGEP/SAM) 5 rue Joseph de </w:t>
      </w:r>
      <w:proofErr w:type="spellStart"/>
      <w:r w:rsidRPr="00380687">
        <w:rPr>
          <w:rFonts w:cstheme="minorHAnsi"/>
          <w:sz w:val="8"/>
          <w:szCs w:val="8"/>
        </w:rPr>
        <w:t>Carayon</w:t>
      </w:r>
      <w:proofErr w:type="spellEnd"/>
      <w:r w:rsidRPr="00380687">
        <w:rPr>
          <w:rFonts w:cstheme="minorHAnsi"/>
          <w:sz w:val="8"/>
          <w:szCs w:val="8"/>
        </w:rPr>
        <w:t xml:space="preserve"> </w:t>
      </w:r>
      <w:proofErr w:type="spellStart"/>
      <w:r w:rsidRPr="00380687">
        <w:rPr>
          <w:rFonts w:cstheme="minorHAnsi"/>
          <w:sz w:val="8"/>
          <w:szCs w:val="8"/>
        </w:rPr>
        <w:t>Latour</w:t>
      </w:r>
      <w:proofErr w:type="spellEnd"/>
      <w:r w:rsidRPr="00380687">
        <w:rPr>
          <w:rFonts w:cstheme="minorHAnsi"/>
          <w:sz w:val="8"/>
          <w:szCs w:val="8"/>
        </w:rPr>
        <w:t>- CS 81499- 33060 Bordeaux – cedex. En revanche, s'agissant de traitements de données RH, le droit d'opposition des personnes a été régulièrement écarté par les arrêtés de création des systèmes d’information Agora, EPP public et privé, Agape public et privé et GOSPEL en application des dispositions de la loi de 1978.</w:t>
      </w:r>
    </w:p>
    <w:sectPr w:rsidR="00380687" w:rsidRPr="00380687" w:rsidSect="00173C47">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A36C8"/>
    <w:multiLevelType w:val="hybridMultilevel"/>
    <w:tmpl w:val="AA4A5F8A"/>
    <w:lvl w:ilvl="0" w:tplc="191E166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47"/>
    <w:rsid w:val="00063A72"/>
    <w:rsid w:val="00173C47"/>
    <w:rsid w:val="001F3751"/>
    <w:rsid w:val="00373D82"/>
    <w:rsid w:val="00380687"/>
    <w:rsid w:val="0064447D"/>
    <w:rsid w:val="006A41BE"/>
    <w:rsid w:val="00726C4C"/>
    <w:rsid w:val="00763246"/>
    <w:rsid w:val="00B74464"/>
    <w:rsid w:val="00C00FF4"/>
    <w:rsid w:val="00D661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40A3508-FF8E-4375-BBD3-C7171AF3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7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0687"/>
    <w:pPr>
      <w:spacing w:after="0" w:line="240" w:lineRule="atLeas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99D9BB70</Template>
  <TotalTime>0</TotalTime>
  <Pages>1</Pages>
  <Words>640</Words>
  <Characters>3521</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KIRCHNER</dc:creator>
  <cp:keywords/>
  <dc:description/>
  <cp:lastModifiedBy>Pierre Pelletier</cp:lastModifiedBy>
  <cp:revision>2</cp:revision>
  <dcterms:created xsi:type="dcterms:W3CDTF">2021-09-07T15:01:00Z</dcterms:created>
  <dcterms:modified xsi:type="dcterms:W3CDTF">2021-09-07T15:01:00Z</dcterms:modified>
</cp:coreProperties>
</file>